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76" w:rsidRDefault="00487E76" w:rsidP="00487E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Habito </w:t>
      </w:r>
      <w:r w:rsidR="00654DDF">
        <w:rPr>
          <w:rFonts w:ascii="Arial" w:hAnsi="Arial" w:cs="Arial"/>
          <w:sz w:val="28"/>
          <w:szCs w:val="28"/>
        </w:rPr>
        <w:t>7</w:t>
      </w:r>
    </w:p>
    <w:p w:rsidR="00654DDF" w:rsidRPr="00491F3B" w:rsidRDefault="00654DDF" w:rsidP="00654DDF">
      <w:pPr>
        <w:pStyle w:val="NormalWeb"/>
        <w:shd w:val="clear" w:color="auto" w:fill="FFFFFF"/>
        <w:spacing w:line="402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Arial" w:hAnsi="Arial" w:cs="Arial"/>
          <w:b/>
        </w:rPr>
        <w:t>A</w:t>
      </w:r>
      <w:r w:rsidRPr="00654DDF">
        <w:rPr>
          <w:rFonts w:ascii="Arial" w:hAnsi="Arial" w:cs="Arial"/>
          <w:b/>
        </w:rPr>
        <w:t>filar la sierra</w:t>
      </w:r>
      <w:r w:rsidRPr="00491F3B">
        <w:rPr>
          <w:rFonts w:ascii="Verdana" w:hAnsi="Verdana" w:cs="Tahoma"/>
          <w:sz w:val="17"/>
          <w:szCs w:val="17"/>
        </w:rPr>
        <w:t>:</w:t>
      </w:r>
    </w:p>
    <w:p w:rsidR="00D9221B" w:rsidRPr="00D9221B" w:rsidRDefault="00D9221B" w:rsidP="00654DDF">
      <w:pPr>
        <w:pStyle w:val="NormalWeb"/>
        <w:shd w:val="clear" w:color="auto" w:fill="FFFFFF"/>
        <w:spacing w:line="402" w:lineRule="atLeast"/>
        <w:jc w:val="both"/>
        <w:rPr>
          <w:rFonts w:asciiTheme="minorHAnsi" w:hAnsiTheme="minorHAnsi" w:cs="Arial"/>
        </w:rPr>
      </w:pPr>
      <w:r w:rsidRPr="00D9221B">
        <w:rPr>
          <w:rFonts w:asciiTheme="minorHAnsi" w:hAnsiTheme="minorHAnsi"/>
        </w:rPr>
        <w:t>El hábito 7 nos ayuda encontrar el equilibrio en nuestras vidas, es como tener afilada tu personalidad para que puedas lidiar mejor con tu vida. Significa renovar y reforzar regularmente las cuatro principales dimensiones de la vida: cuerpo, mente, corazón y alma. El equilibrio es tan importante porque lo que hagas en una dimensión de la vida afectará a las otras tres. Por ejemplo: muchas personas cuidan compulsivamente de su cuerpo, pero descuidan su alma, otras se concentran en desarrollar toda su inteligencia, pero descuidan sus relaciones con otras personas.</w:t>
      </w:r>
    </w:p>
    <w:p w:rsidR="00654DDF" w:rsidRPr="00D9221B" w:rsidRDefault="00654DDF" w:rsidP="00654DDF">
      <w:pPr>
        <w:pStyle w:val="NormalWeb"/>
        <w:shd w:val="clear" w:color="auto" w:fill="FFFFFF"/>
        <w:spacing w:line="402" w:lineRule="atLeast"/>
        <w:jc w:val="both"/>
        <w:rPr>
          <w:rFonts w:asciiTheme="minorHAnsi" w:hAnsiTheme="minorHAnsi" w:cs="Arial"/>
        </w:rPr>
      </w:pPr>
      <w:r w:rsidRPr="00D9221B">
        <w:rPr>
          <w:rFonts w:asciiTheme="minorHAnsi" w:hAnsiTheme="minorHAnsi" w:cs="Arial"/>
        </w:rPr>
        <w:t xml:space="preserve">Es la capacidad de que cada persona tanga el valor de recuperarse cuando no se están teniendo unos buenos hábitos y realizarlos a diario pero primero ay que  al formar los anteriores 6 hábitos, cada persona tiene la capacidad de renovarse puede todos </w:t>
      </w:r>
      <w:proofErr w:type="spellStart"/>
      <w:r w:rsidRPr="00D9221B">
        <w:rPr>
          <w:rFonts w:asciiTheme="minorHAnsi" w:hAnsiTheme="minorHAnsi" w:cs="Arial"/>
        </w:rPr>
        <w:t>lo</w:t>
      </w:r>
      <w:proofErr w:type="spellEnd"/>
      <w:r w:rsidRPr="00D9221B">
        <w:rPr>
          <w:rFonts w:asciiTheme="minorHAnsi" w:hAnsiTheme="minorHAnsi" w:cs="Arial"/>
        </w:rPr>
        <w:t xml:space="preserve"> días y lo mejor de </w:t>
      </w:r>
      <w:proofErr w:type="spellStart"/>
      <w:r w:rsidRPr="00D9221B">
        <w:rPr>
          <w:rFonts w:asciiTheme="minorHAnsi" w:hAnsiTheme="minorHAnsi" w:cs="Arial"/>
        </w:rPr>
        <w:t>tod</w:t>
      </w:r>
      <w:proofErr w:type="spellEnd"/>
      <w:r w:rsidRPr="00D9221B">
        <w:rPr>
          <w:rFonts w:asciiTheme="minorHAnsi" w:hAnsiTheme="minorHAnsi" w:cs="Arial"/>
        </w:rPr>
        <w:t xml:space="preserve"> es aplicarlos ante uno mismo y ante la sociedad y se obtendrán buenos resultados. Primero tiene que comprender que todo dependerá del modo piense en sí mismo y se sienta consigo mismo, como punto de partida. Este último hábito es la salida hacia la realidad, de una manera más optimista y capaz de resolver los problemas que nos rodean. En pocas es revisar si los pasos anteriores se </w:t>
      </w:r>
      <w:proofErr w:type="gramStart"/>
      <w:r w:rsidRPr="00D9221B">
        <w:rPr>
          <w:rFonts w:asciiTheme="minorHAnsi" w:hAnsiTheme="minorHAnsi" w:cs="Arial"/>
        </w:rPr>
        <w:t>está</w:t>
      </w:r>
      <w:proofErr w:type="gramEnd"/>
      <w:r w:rsidRPr="00D9221B">
        <w:rPr>
          <w:rFonts w:asciiTheme="minorHAnsi" w:hAnsiTheme="minorHAnsi" w:cs="Arial"/>
        </w:rPr>
        <w:t xml:space="preserve"> realizando de forma adecuada y si la respuesta es no. Lo mejor será empezar de nuevo. Con el primer hábito y sobre todo lo más importante es aplicarlos en nuestra vida cotidiana. </w:t>
      </w:r>
    </w:p>
    <w:p w:rsidR="00B036E5" w:rsidRPr="00D9221B" w:rsidRDefault="00B036E5" w:rsidP="00654DDF">
      <w:pPr>
        <w:rPr>
          <w:rFonts w:cs="Arial"/>
          <w:sz w:val="24"/>
          <w:szCs w:val="24"/>
        </w:rPr>
      </w:pPr>
    </w:p>
    <w:sectPr w:rsidR="00B036E5" w:rsidRPr="00D9221B" w:rsidSect="00B036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2338"/>
    <w:multiLevelType w:val="hybridMultilevel"/>
    <w:tmpl w:val="C0064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954"/>
    <w:rsid w:val="00360473"/>
    <w:rsid w:val="00487E76"/>
    <w:rsid w:val="00654DDF"/>
    <w:rsid w:val="008D3CC0"/>
    <w:rsid w:val="00A231D1"/>
    <w:rsid w:val="00B036E5"/>
    <w:rsid w:val="00B64954"/>
    <w:rsid w:val="00D9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Company>Universidad Veracruzana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gte2719</dc:creator>
  <cp:keywords/>
  <dc:description/>
  <cp:lastModifiedBy>gte2719</cp:lastModifiedBy>
  <cp:revision>2</cp:revision>
  <dcterms:created xsi:type="dcterms:W3CDTF">2011-11-04T02:01:00Z</dcterms:created>
  <dcterms:modified xsi:type="dcterms:W3CDTF">2011-11-04T02:01:00Z</dcterms:modified>
</cp:coreProperties>
</file>